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D9" w:rsidRPr="00C56DFB" w:rsidRDefault="00C56DFB">
      <w:pPr>
        <w:spacing w:after="0" w:line="408" w:lineRule="auto"/>
        <w:ind w:left="120"/>
        <w:jc w:val="center"/>
        <w:rPr>
          <w:lang w:val="ru-RU"/>
        </w:rPr>
      </w:pPr>
      <w:bookmarkStart w:id="0" w:name="block-12908372"/>
      <w:r w:rsidRPr="00C56DF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56DFB" w:rsidRDefault="00C56DFB" w:rsidP="00C56DF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C56DFB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b/>
          <w:color w:val="000000"/>
          <w:sz w:val="28"/>
          <w:lang w:val="ru-RU"/>
        </w:rPr>
        <w:t>‌‌‌Министерство образования и науки Республики Татарстан</w:t>
      </w:r>
    </w:p>
    <w:p w:rsidR="00C56DFB" w:rsidRDefault="00C56DFB" w:rsidP="00C56DF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МКУ «Управление образования исполнительного комитета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Азнакаевского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 Республики Татарстан»</w:t>
      </w:r>
    </w:p>
    <w:p w:rsidR="00C56DFB" w:rsidRDefault="00C56DFB" w:rsidP="00C56DF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МБОУ "СОШ № 3 п.г.т.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Актюбинский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"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Азнакаевского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</w:p>
    <w:p w:rsidR="00C56DFB" w:rsidRDefault="00C56DFB" w:rsidP="00C56DFB">
      <w:pPr>
        <w:spacing w:after="0"/>
        <w:ind w:left="120"/>
        <w:rPr>
          <w:lang w:val="ru-RU"/>
        </w:rPr>
      </w:pPr>
    </w:p>
    <w:p w:rsidR="006E4CEF" w:rsidRPr="00452697" w:rsidRDefault="006E4CEF" w:rsidP="006E4CE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287"/>
        <w:gridCol w:w="2994"/>
        <w:gridCol w:w="3290"/>
      </w:tblGrid>
      <w:tr w:rsidR="006E4CEF" w:rsidRPr="006E4CEF" w:rsidTr="00AA419D">
        <w:tc>
          <w:tcPr>
            <w:tcW w:w="3114" w:type="dxa"/>
          </w:tcPr>
          <w:p w:rsidR="006E4CEF" w:rsidRPr="0040209D" w:rsidRDefault="006E4CEF" w:rsidP="00AA419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E4CEF" w:rsidRPr="005A6DF9" w:rsidRDefault="006E4CEF" w:rsidP="00AA41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ШМО</w:t>
            </w:r>
          </w:p>
          <w:p w:rsidR="006E4CEF" w:rsidRDefault="006E4CEF" w:rsidP="00AA41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</w:p>
          <w:p w:rsidR="006E4CEF" w:rsidRDefault="006E4CEF" w:rsidP="00AA41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    »                 2023 г.</w:t>
            </w:r>
          </w:p>
          <w:p w:rsidR="006E4CEF" w:rsidRDefault="006E4CEF" w:rsidP="00AA41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ШМО</w:t>
            </w:r>
          </w:p>
          <w:p w:rsidR="006E4CEF" w:rsidRDefault="006E4CEF" w:rsidP="00AA41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Р.Н.Сабирзянова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  <w:p w:rsidR="006E4CEF" w:rsidRPr="0040209D" w:rsidRDefault="006E4CEF" w:rsidP="00AA419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E4CEF" w:rsidRPr="0040209D" w:rsidRDefault="006E4CEF" w:rsidP="00AA41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E4CEF" w:rsidRPr="008944ED" w:rsidRDefault="006E4CEF" w:rsidP="00AA41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учебной работе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__________/И.Б.Денисова/ </w:t>
            </w:r>
          </w:p>
          <w:p w:rsidR="006E4CEF" w:rsidRDefault="006E4CEF" w:rsidP="00AA41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от «    »   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</w:p>
          <w:p w:rsidR="006E4CEF" w:rsidRPr="0040209D" w:rsidRDefault="006E4CEF" w:rsidP="00AA419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E4CEF" w:rsidRDefault="006E4CEF" w:rsidP="00AA41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E4CEF" w:rsidRDefault="006E4CEF" w:rsidP="00AA41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И.о. директора МБОУ «СОШ №3 п.г.т.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Актюбинский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»</w:t>
            </w:r>
          </w:p>
          <w:p w:rsidR="006E4CEF" w:rsidRPr="005A6DF9" w:rsidRDefault="006E4CEF" w:rsidP="00AA41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_____/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Л.Т.Хуснутдинова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/</w:t>
            </w:r>
          </w:p>
          <w:p w:rsidR="006E4CEF" w:rsidRDefault="006E4CEF" w:rsidP="00AA41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 №  от «      »        2023г.</w:t>
            </w:r>
          </w:p>
          <w:p w:rsidR="006E4CEF" w:rsidRPr="0040209D" w:rsidRDefault="006E4CEF" w:rsidP="00AA419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E69D9" w:rsidRPr="00C56DFB" w:rsidRDefault="001E69D9">
      <w:pPr>
        <w:spacing w:after="0" w:line="408" w:lineRule="auto"/>
        <w:ind w:left="120"/>
        <w:jc w:val="center"/>
        <w:rPr>
          <w:lang w:val="ru-RU"/>
        </w:rPr>
      </w:pPr>
    </w:p>
    <w:p w:rsidR="001E69D9" w:rsidRPr="00C56DFB" w:rsidRDefault="001E69D9" w:rsidP="006E4CEF">
      <w:pPr>
        <w:spacing w:after="0"/>
        <w:rPr>
          <w:lang w:val="ru-RU"/>
        </w:rPr>
      </w:pPr>
    </w:p>
    <w:p w:rsidR="001E69D9" w:rsidRPr="00C56DFB" w:rsidRDefault="001E69D9">
      <w:pPr>
        <w:spacing w:after="0"/>
        <w:ind w:left="120"/>
        <w:rPr>
          <w:lang w:val="ru-RU"/>
        </w:rPr>
      </w:pPr>
    </w:p>
    <w:p w:rsidR="001E69D9" w:rsidRPr="00C56DFB" w:rsidRDefault="001E69D9">
      <w:pPr>
        <w:spacing w:after="0"/>
        <w:ind w:left="120"/>
        <w:rPr>
          <w:lang w:val="ru-RU"/>
        </w:rPr>
      </w:pPr>
    </w:p>
    <w:p w:rsidR="001E69D9" w:rsidRPr="00C56DFB" w:rsidRDefault="00C56DFB">
      <w:pPr>
        <w:spacing w:after="0" w:line="408" w:lineRule="auto"/>
        <w:ind w:left="120"/>
        <w:jc w:val="center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E69D9" w:rsidRPr="00C56DFB" w:rsidRDefault="00C56DFB">
      <w:pPr>
        <w:spacing w:after="0" w:line="408" w:lineRule="auto"/>
        <w:ind w:left="120"/>
        <w:jc w:val="center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1765707)</w:t>
      </w:r>
    </w:p>
    <w:p w:rsidR="001E69D9" w:rsidRPr="00C56DFB" w:rsidRDefault="001E69D9">
      <w:pPr>
        <w:spacing w:after="0"/>
        <w:ind w:left="120"/>
        <w:jc w:val="center"/>
        <w:rPr>
          <w:lang w:val="ru-RU"/>
        </w:rPr>
      </w:pPr>
    </w:p>
    <w:p w:rsidR="001E69D9" w:rsidRPr="00C56DFB" w:rsidRDefault="00C56DFB">
      <w:pPr>
        <w:spacing w:after="0" w:line="408" w:lineRule="auto"/>
        <w:ind w:left="120"/>
        <w:jc w:val="center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1E69D9" w:rsidRPr="00C56DFB" w:rsidRDefault="00C56DFB">
      <w:pPr>
        <w:spacing w:after="0" w:line="408" w:lineRule="auto"/>
        <w:ind w:left="120"/>
        <w:jc w:val="center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для обучающихся 8 </w:t>
      </w:r>
      <w:r w:rsidRPr="00C56DFB">
        <w:rPr>
          <w:rFonts w:ascii="Calibri" w:hAnsi="Calibri"/>
          <w:color w:val="000000"/>
          <w:sz w:val="28"/>
          <w:lang w:val="ru-RU"/>
        </w:rPr>
        <w:t xml:space="preserve">– 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1E69D9" w:rsidRPr="00C56DFB" w:rsidRDefault="001E69D9">
      <w:pPr>
        <w:spacing w:after="0"/>
        <w:ind w:left="120"/>
        <w:jc w:val="center"/>
        <w:rPr>
          <w:lang w:val="ru-RU"/>
        </w:rPr>
      </w:pPr>
    </w:p>
    <w:p w:rsidR="001E69D9" w:rsidRPr="00C56DFB" w:rsidRDefault="001E69D9">
      <w:pPr>
        <w:spacing w:after="0"/>
        <w:ind w:left="120"/>
        <w:jc w:val="center"/>
        <w:rPr>
          <w:lang w:val="ru-RU"/>
        </w:rPr>
      </w:pPr>
    </w:p>
    <w:p w:rsidR="001E69D9" w:rsidRPr="00C56DFB" w:rsidRDefault="001E69D9">
      <w:pPr>
        <w:spacing w:after="0"/>
        <w:ind w:left="120"/>
        <w:jc w:val="center"/>
        <w:rPr>
          <w:lang w:val="ru-RU"/>
        </w:rPr>
      </w:pPr>
    </w:p>
    <w:p w:rsidR="001E69D9" w:rsidRDefault="001E69D9" w:rsidP="00C56DFB">
      <w:pPr>
        <w:spacing w:after="0"/>
        <w:rPr>
          <w:lang w:val="ru-RU"/>
        </w:rPr>
      </w:pPr>
    </w:p>
    <w:p w:rsidR="006E4CEF" w:rsidRDefault="006E4CEF" w:rsidP="00C56DFB">
      <w:pPr>
        <w:spacing w:after="0"/>
        <w:rPr>
          <w:lang w:val="ru-RU"/>
        </w:rPr>
      </w:pPr>
    </w:p>
    <w:p w:rsidR="006E4CEF" w:rsidRPr="00C56DFB" w:rsidRDefault="006E4CEF" w:rsidP="00C56DFB">
      <w:pPr>
        <w:spacing w:after="0"/>
        <w:rPr>
          <w:lang w:val="ru-RU"/>
        </w:rPr>
      </w:pPr>
    </w:p>
    <w:p w:rsidR="001E69D9" w:rsidRPr="00C56DFB" w:rsidRDefault="001E69D9">
      <w:pPr>
        <w:spacing w:after="0"/>
        <w:ind w:left="120"/>
        <w:jc w:val="center"/>
        <w:rPr>
          <w:lang w:val="ru-RU"/>
        </w:rPr>
      </w:pPr>
    </w:p>
    <w:p w:rsidR="001E69D9" w:rsidRPr="00C56DFB" w:rsidRDefault="001E69D9">
      <w:pPr>
        <w:spacing w:after="0"/>
        <w:ind w:left="120"/>
        <w:jc w:val="center"/>
        <w:rPr>
          <w:lang w:val="ru-RU"/>
        </w:rPr>
      </w:pPr>
    </w:p>
    <w:p w:rsidR="001E69D9" w:rsidRPr="00C56DFB" w:rsidRDefault="001E69D9">
      <w:pPr>
        <w:spacing w:after="0"/>
        <w:ind w:left="120"/>
        <w:jc w:val="center"/>
        <w:rPr>
          <w:lang w:val="ru-RU"/>
        </w:rPr>
      </w:pPr>
    </w:p>
    <w:p w:rsidR="001E69D9" w:rsidRPr="00C56DFB" w:rsidRDefault="00C56DFB">
      <w:pPr>
        <w:spacing w:after="0"/>
        <w:ind w:left="120"/>
        <w:jc w:val="center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ea1153b0-1c57-4e3e-bd72-9418d6c953dd"/>
      <w:r w:rsidRPr="00C56DFB">
        <w:rPr>
          <w:rFonts w:ascii="Times New Roman" w:hAnsi="Times New Roman"/>
          <w:b/>
          <w:color w:val="000000"/>
          <w:sz w:val="28"/>
          <w:lang w:val="ru-RU"/>
        </w:rPr>
        <w:t>Актюбинский</w:t>
      </w:r>
      <w:bookmarkEnd w:id="1"/>
      <w:r w:rsidRPr="00C56DF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ae8dfc76-3a09-41e0-9709-3fc2ade1ca6e"/>
      <w:r w:rsidRPr="00C56DFB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C56DF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56DFB">
        <w:rPr>
          <w:rFonts w:ascii="Times New Roman" w:hAnsi="Times New Roman"/>
          <w:color w:val="000000"/>
          <w:sz w:val="28"/>
          <w:lang w:val="ru-RU"/>
        </w:rPr>
        <w:t>​</w:t>
      </w:r>
    </w:p>
    <w:p w:rsidR="001E69D9" w:rsidRPr="00C56DFB" w:rsidRDefault="00C56DFB">
      <w:pPr>
        <w:spacing w:after="0" w:line="264" w:lineRule="auto"/>
        <w:ind w:left="120"/>
        <w:jc w:val="both"/>
        <w:rPr>
          <w:lang w:val="ru-RU"/>
        </w:rPr>
      </w:pPr>
      <w:bookmarkStart w:id="3" w:name="block-12908373"/>
      <w:bookmarkEnd w:id="0"/>
      <w:r w:rsidRPr="00C56DF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E69D9" w:rsidRPr="00C56DFB" w:rsidRDefault="00C56DFB">
      <w:pPr>
        <w:spacing w:after="0" w:line="264" w:lineRule="auto"/>
        <w:ind w:left="12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​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естественно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>научной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грамотности обучающихся; 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способствует формированию ценностного отношения к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естественн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>­научным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знаниям, к природе, к человеку, вносит свой вклад в экологическое образование обучающихся.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Курс химии на уровне основного общего образования ориентирован на освоение 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Calibri" w:hAnsi="Calibri"/>
          <w:color w:val="000000"/>
          <w:sz w:val="28"/>
          <w:lang w:val="ru-RU"/>
        </w:rPr>
        <w:t>–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атомно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>молекулярного учения как основы всего естествознания;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Calibri" w:hAnsi="Calibri"/>
          <w:color w:val="000000"/>
          <w:sz w:val="28"/>
          <w:lang w:val="ru-RU"/>
        </w:rPr>
        <w:t>–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Calibri" w:hAnsi="Calibri"/>
          <w:color w:val="000000"/>
          <w:sz w:val="28"/>
          <w:lang w:val="ru-RU"/>
        </w:rPr>
        <w:t>–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Calibri" w:hAnsi="Calibri"/>
          <w:color w:val="000000"/>
          <w:sz w:val="28"/>
          <w:lang w:val="ru-RU"/>
        </w:rPr>
        <w:t>–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растворах.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1E69D9" w:rsidRDefault="00C56DFB">
      <w:pPr>
        <w:spacing w:after="0" w:line="264" w:lineRule="auto"/>
        <w:ind w:firstLine="600"/>
        <w:jc w:val="both"/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</w:t>
      </w:r>
      <w:r>
        <w:rPr>
          <w:rFonts w:ascii="Times New Roman" w:hAnsi="Times New Roman"/>
          <w:color w:val="000000"/>
          <w:sz w:val="28"/>
        </w:rPr>
        <w:t xml:space="preserve">5–7 </w:t>
      </w:r>
      <w:proofErr w:type="spellStart"/>
      <w:r>
        <w:rPr>
          <w:rFonts w:ascii="Times New Roman" w:hAnsi="Times New Roman"/>
          <w:color w:val="000000"/>
          <w:sz w:val="28"/>
        </w:rPr>
        <w:t>классы</w:t>
      </w:r>
      <w:proofErr w:type="spellEnd"/>
      <w:r>
        <w:rPr>
          <w:rFonts w:ascii="Times New Roman" w:hAnsi="Times New Roman"/>
          <w:color w:val="000000"/>
          <w:sz w:val="28"/>
        </w:rPr>
        <w:t>» и «</w:t>
      </w:r>
      <w:proofErr w:type="spellStart"/>
      <w:r>
        <w:rPr>
          <w:rFonts w:ascii="Times New Roman" w:hAnsi="Times New Roman"/>
          <w:color w:val="000000"/>
          <w:sz w:val="28"/>
        </w:rPr>
        <w:t>Физика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7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color w:val="000000"/>
          <w:sz w:val="28"/>
        </w:rPr>
        <w:t>».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 xml:space="preserve"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При изучении химии на уровне основного общего образования 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приобрели такие цели, как: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Calibri" w:hAnsi="Calibri"/>
          <w:color w:val="000000"/>
          <w:sz w:val="28"/>
          <w:lang w:val="ru-RU"/>
        </w:rPr>
        <w:t>–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Calibri" w:hAnsi="Calibri"/>
          <w:color w:val="000000"/>
          <w:sz w:val="28"/>
          <w:lang w:val="ru-RU"/>
        </w:rPr>
        <w:t>–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Calibri" w:hAnsi="Calibri"/>
          <w:color w:val="000000"/>
          <w:sz w:val="28"/>
          <w:lang w:val="ru-RU"/>
        </w:rPr>
        <w:t>–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Calibri" w:hAnsi="Calibri"/>
          <w:color w:val="000000"/>
          <w:sz w:val="28"/>
          <w:lang w:val="ru-RU"/>
        </w:rPr>
        <w:t>–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</w:t>
      </w:r>
      <w:proofErr w:type="spellStart"/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spellEnd"/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Calibri" w:hAnsi="Calibri"/>
          <w:color w:val="000000"/>
          <w:sz w:val="28"/>
          <w:lang w:val="ru-RU"/>
        </w:rPr>
        <w:t>–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Calibri" w:hAnsi="Calibri"/>
          <w:color w:val="333333"/>
          <w:sz w:val="28"/>
          <w:lang w:val="ru-RU"/>
        </w:rPr>
        <w:t>–</w:t>
      </w:r>
      <w:r w:rsidRPr="00C56DFB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C56DFB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​‌</w:t>
      </w:r>
      <w:bookmarkStart w:id="4" w:name="9012e5c9-2e66-40e9-9799-caf6f2595164"/>
      <w:r w:rsidRPr="00C56DFB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4"/>
      <w:r w:rsidRPr="00C56DF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1E69D9" w:rsidRPr="00C56DFB" w:rsidRDefault="00C56DFB">
      <w:pPr>
        <w:spacing w:after="0" w:line="264" w:lineRule="auto"/>
        <w:ind w:left="12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​</w:t>
      </w:r>
    </w:p>
    <w:p w:rsidR="001E69D9" w:rsidRPr="00C56DFB" w:rsidRDefault="00C56DFB">
      <w:pPr>
        <w:spacing w:after="0" w:line="264" w:lineRule="auto"/>
        <w:ind w:left="12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‌</w:t>
      </w:r>
    </w:p>
    <w:p w:rsidR="001E69D9" w:rsidRPr="00C56DFB" w:rsidRDefault="001E69D9">
      <w:pPr>
        <w:rPr>
          <w:lang w:val="ru-RU"/>
        </w:rPr>
        <w:sectPr w:rsidR="001E69D9" w:rsidRPr="00C56DFB">
          <w:pgSz w:w="11906" w:h="16383"/>
          <w:pgMar w:top="1134" w:right="850" w:bottom="1134" w:left="1701" w:header="720" w:footer="720" w:gutter="0"/>
          <w:cols w:space="720"/>
        </w:sectPr>
      </w:pPr>
    </w:p>
    <w:p w:rsidR="001E69D9" w:rsidRPr="00C56DFB" w:rsidRDefault="00C56DFB">
      <w:pPr>
        <w:spacing w:after="0" w:line="264" w:lineRule="auto"/>
        <w:ind w:left="120"/>
        <w:jc w:val="both"/>
        <w:rPr>
          <w:lang w:val="ru-RU"/>
        </w:rPr>
      </w:pPr>
      <w:bookmarkStart w:id="5" w:name="block-12908374"/>
      <w:bookmarkEnd w:id="3"/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56DFB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E69D9" w:rsidRPr="00C56DFB" w:rsidRDefault="00C56DFB">
      <w:pPr>
        <w:spacing w:after="0" w:line="264" w:lineRule="auto"/>
        <w:ind w:left="12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​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56DF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с хлоридом бария, разложение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меди (</w:t>
      </w:r>
      <w:r>
        <w:rPr>
          <w:rFonts w:ascii="Times New Roman" w:hAnsi="Times New Roman"/>
          <w:color w:val="000000"/>
          <w:sz w:val="28"/>
        </w:rPr>
        <w:t>II</w:t>
      </w:r>
      <w:r w:rsidRPr="00C56DFB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C56DFB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шаростержневых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>).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</w:t>
      </w:r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кислорода в лаборатории и промышленности. Круговорот кислорода в природе. Озон –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аллотропная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модификация кислорода.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Классификация неорганических соединений. Оксиды. Классификация оксидов: 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солеобразующие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(основные, кислотные,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>) и несолеобразующие. Номенклатура оксидов. Физические и химические свойства оксидов. Получение оксидов.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56DF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C56DFB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 xml:space="preserve">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C56DFB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>, решение экспериментальных задач по теме «Важнейшие классы неорганических соединений».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оксиды и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гидроксиды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>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Химическая связь. Ковалентная (полярная и неполярная) связь.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элементов. Ионная связь.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>восстановительные реакции. Процессы окисления и восстановления. Окислители и восстановители.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56DF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изучение образцов веществ металлов и неметаллов, взаимодействие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6DFB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C56DFB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8 классе осуществляется через использование как общих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естественн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>­научных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естественно­-научного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Общие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естественн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>­научные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термохимические уравнения.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Окислительно-восстановительные реакции, электронный баланс окислительно-восстановительной реакции. Составление уравнений </w:t>
      </w:r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>окислительно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>восстановительных реакций с использованием метода электронного баланса.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Теория электролитической диссоциации. Электролиты и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Реакц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ии ио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>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56DF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>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Хлороводород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хлороводорода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на организм человека. Важнейшие хлориды и их нахождение в природе.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VI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Аллотропные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</w:t>
      </w:r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>сульфат-ион. Нахождение серы и её соединений в природе. 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V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аллотропные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модификации фосфора, физические и химические свойства. Оксид фосфора (</w:t>
      </w:r>
      <w:r>
        <w:rPr>
          <w:rFonts w:ascii="Times New Roman" w:hAnsi="Times New Roman"/>
          <w:color w:val="000000"/>
          <w:sz w:val="28"/>
        </w:rPr>
        <w:t>V</w:t>
      </w:r>
      <w:r w:rsidRPr="00C56DFB">
        <w:rPr>
          <w:rFonts w:ascii="Times New Roman" w:hAnsi="Times New Roman"/>
          <w:color w:val="000000"/>
          <w:sz w:val="28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proofErr w:type="gramStart"/>
      <w:r>
        <w:rPr>
          <w:rFonts w:ascii="Times New Roman" w:hAnsi="Times New Roman"/>
          <w:color w:val="000000"/>
          <w:sz w:val="28"/>
        </w:rPr>
        <w:t>IV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А-группы. Особенности строения атомов, характерные степени окисления. Углерод,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аллотропные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</w:t>
      </w:r>
      <w:proofErr w:type="spellStart"/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карбонат-ионы</w:t>
      </w:r>
      <w:proofErr w:type="spellEnd"/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>. Использование карбонатов в быту, медицине, промышленности и сельском хозяйстве.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) и кремниевой кислоте. Силикаты, их использование в быту, в промышленности. Важнейшие строительные материалы: керамика, </w:t>
      </w:r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>стекло, цемент, бетон, железобетон. Проблемы безопасного использования строительных материалов в повседневной жизни.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56DF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 xml:space="preserve">изучение образцов неорганических веществ, свойств соляной кислоты, проведение качественных реакций на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хлорид-ионы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изучение моделей кристаллических решёток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</w:t>
      </w:r>
      <w:proofErr w:type="spellStart"/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силикат-ионы</w:t>
      </w:r>
      <w:proofErr w:type="spellEnd"/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>гидроксиды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натрия и калия. Применение щелочных металлов и их соединений.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гидроксид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>, соли). Жёсткость воды и способы её устранения.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Амфотерные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свойства оксида и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алюминия.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гидроксиды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C56DFB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C56DFB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C56DF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C56DFB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C56DFB">
        <w:rPr>
          <w:rFonts w:ascii="Times New Roman" w:hAnsi="Times New Roman"/>
          <w:color w:val="000000"/>
          <w:sz w:val="28"/>
          <w:lang w:val="ru-RU"/>
        </w:rPr>
        <w:t>), меди (</w:t>
      </w:r>
      <w:r>
        <w:rPr>
          <w:rFonts w:ascii="Times New Roman" w:hAnsi="Times New Roman"/>
          <w:color w:val="000000"/>
          <w:sz w:val="28"/>
        </w:rPr>
        <w:t>II</w:t>
      </w:r>
      <w:r w:rsidRPr="00C56DFB">
        <w:rPr>
          <w:rFonts w:ascii="Times New Roman" w:hAnsi="Times New Roman"/>
          <w:color w:val="000000"/>
          <w:sz w:val="28"/>
          <w:lang w:val="ru-RU"/>
        </w:rPr>
        <w:t>), наблюдение и описание процессов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окрашивания пламени ионами натрия, калия и кальция (возможно использование видеоматериалов), исследование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амфотерных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свойств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алюминия и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гидроксида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цинка, решение экспериментальных задач по теме «Важнейшие металлы и их соединения».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эксперимент: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изучение образцов материалов (стекло, сплавы металлов, полимерные материалы).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6DFB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C56DFB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Реализация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9 классе осуществляется через использование как общих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являющихся системными для отдельных предметов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естественно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>научного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цикла.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 xml:space="preserve">Общие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  <w:proofErr w:type="gramEnd"/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  <w:proofErr w:type="gramEnd"/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  <w:proofErr w:type="gramEnd"/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1E69D9" w:rsidRPr="00C56DFB" w:rsidRDefault="001E69D9">
      <w:pPr>
        <w:rPr>
          <w:lang w:val="ru-RU"/>
        </w:rPr>
        <w:sectPr w:rsidR="001E69D9" w:rsidRPr="00C56DFB">
          <w:pgSz w:w="11906" w:h="16383"/>
          <w:pgMar w:top="1134" w:right="850" w:bottom="1134" w:left="1701" w:header="720" w:footer="720" w:gutter="0"/>
          <w:cols w:space="720"/>
        </w:sectPr>
      </w:pPr>
    </w:p>
    <w:p w:rsidR="001E69D9" w:rsidRPr="00C56DFB" w:rsidRDefault="00C56DFB">
      <w:pPr>
        <w:spacing w:after="0" w:line="264" w:lineRule="auto"/>
        <w:ind w:left="120"/>
        <w:jc w:val="both"/>
        <w:rPr>
          <w:lang w:val="ru-RU"/>
        </w:rPr>
      </w:pPr>
      <w:bookmarkStart w:id="6" w:name="block-12908376"/>
      <w:bookmarkEnd w:id="5"/>
      <w:r w:rsidRPr="00C56DF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</w:t>
      </w:r>
    </w:p>
    <w:p w:rsidR="001E69D9" w:rsidRPr="00C56DFB" w:rsidRDefault="001E69D9">
      <w:pPr>
        <w:spacing w:after="0" w:line="264" w:lineRule="auto"/>
        <w:ind w:left="120"/>
        <w:jc w:val="both"/>
        <w:rPr>
          <w:lang w:val="ru-RU"/>
        </w:rPr>
      </w:pP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6DFB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C56DFB">
        <w:rPr>
          <w:rFonts w:ascii="Times New Roman" w:hAnsi="Times New Roman"/>
          <w:color w:val="000000"/>
          <w:sz w:val="28"/>
          <w:lang w:val="ru-RU"/>
        </w:rPr>
        <w:t>: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6DF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коллективе, коммуникативной компетентности в общественно полезной,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>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правовых норм с учётом осознания последствий поступков;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6DF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C56DFB">
        <w:rPr>
          <w:rFonts w:ascii="Times New Roman" w:hAnsi="Times New Roman"/>
          <w:color w:val="000000"/>
          <w:sz w:val="28"/>
          <w:lang w:val="ru-RU"/>
        </w:rPr>
        <w:t>: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</w:t>
      </w:r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>литературой, доступными техническими средствами информационных технологий;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bookmarkStart w:id="7" w:name="_Toc138318759"/>
      <w:bookmarkEnd w:id="7"/>
      <w:r w:rsidRPr="00C56DFB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6DFB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C56DFB">
        <w:rPr>
          <w:rFonts w:ascii="Times New Roman" w:hAnsi="Times New Roman"/>
          <w:color w:val="000000"/>
          <w:sz w:val="28"/>
          <w:lang w:val="ru-RU"/>
        </w:rPr>
        <w:t>: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6DFB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6DF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 xml:space="preserve">В составе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учебных предметах и позволяют на основе знаний из этих предметов формировать представление о целостной </w:t>
      </w:r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gramEnd"/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>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в изучаемых процессах и явлениях.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56DFB">
        <w:rPr>
          <w:rFonts w:ascii="Times New Roman" w:hAnsi="Times New Roman"/>
          <w:color w:val="000000"/>
          <w:sz w:val="28"/>
          <w:lang w:val="ru-RU"/>
        </w:rPr>
        <w:t>: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8" w:name="_Toc138318760"/>
      <w:bookmarkStart w:id="9" w:name="_Toc134720971"/>
      <w:bookmarkEnd w:id="8"/>
      <w:bookmarkEnd w:id="9"/>
      <w:proofErr w:type="gramEnd"/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</w:t>
      </w:r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56DFB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1E69D9" w:rsidRPr="00C56DFB" w:rsidRDefault="00C56D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>, степень окисления, химическая реакция, классификация реакций: реакции соединения, реакции разложения, реакции замещения, реакции обмена, экз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тепловой 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 xml:space="preserve">эффект реакции, ядро атома, электронный слой атома, атомная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1E69D9" w:rsidRPr="00C56DFB" w:rsidRDefault="00C56D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1E69D9" w:rsidRPr="00C56DFB" w:rsidRDefault="00C56D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1E69D9" w:rsidRPr="00C56DFB" w:rsidRDefault="00C56D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1E69D9" w:rsidRPr="00C56DFB" w:rsidRDefault="00C56D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>молекулярного учения, закона Авогадро;</w:t>
      </w:r>
    </w:p>
    <w:p w:rsidR="001E69D9" w:rsidRPr="00C56DFB" w:rsidRDefault="00C56D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Б-группа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</w:t>
      </w:r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>химических элементов (состав и заряд ядра, общее число электронов и распределение их по электронным слоям);</w:t>
      </w:r>
      <w:proofErr w:type="gramEnd"/>
    </w:p>
    <w:p w:rsidR="001E69D9" w:rsidRPr="00C56DFB" w:rsidRDefault="00C56D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1E69D9" w:rsidRPr="00C56DFB" w:rsidRDefault="00C56D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1E69D9" w:rsidRPr="00C56DFB" w:rsidRDefault="00C56D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1E69D9" w:rsidRPr="00C56DFB" w:rsidRDefault="00C56D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1E69D9" w:rsidRPr="00C56DFB" w:rsidRDefault="00C56D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­следственных связей – для изучения свойств веществ и химических реакций,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методы познания – наблюдение, измерение, моделирование, эксперимент (реальный и мысленный);</w:t>
      </w:r>
    </w:p>
    <w:p w:rsidR="001E69D9" w:rsidRPr="00C56DFB" w:rsidRDefault="00C56D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p w:rsidR="001E69D9" w:rsidRPr="00C56DFB" w:rsidRDefault="00C56DFB">
      <w:pPr>
        <w:spacing w:after="0" w:line="264" w:lineRule="auto"/>
        <w:ind w:firstLine="600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56DFB">
        <w:rPr>
          <w:rFonts w:ascii="Times New Roman" w:hAnsi="Times New Roman"/>
          <w:b/>
          <w:color w:val="000000"/>
          <w:sz w:val="28"/>
          <w:lang w:val="ru-RU"/>
        </w:rPr>
        <w:t xml:space="preserve"> 9 классе</w:t>
      </w:r>
      <w:r w:rsidRPr="00C56DFB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1E69D9" w:rsidRPr="00C56DFB" w:rsidRDefault="00C56D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химическая связь, тепловой эффект реакции, моль, молярный объём, раствор, электролиты,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реакции ионного обмена, катализатор, химическое равновесие, обратимые и </w:t>
      </w:r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>необратимые реакции, окислительно-восстановительные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решётка, коррозия металлов, сплавы, скорость химической реакции, предельно допустимая концентрация ПДК вещества;</w:t>
      </w:r>
    </w:p>
    <w:p w:rsidR="001E69D9" w:rsidRPr="00C56DFB" w:rsidRDefault="00C56D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1E69D9" w:rsidRPr="00C56DFB" w:rsidRDefault="00C56D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1E69D9" w:rsidRPr="00C56DFB" w:rsidRDefault="00C56D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</w:r>
    </w:p>
    <w:p w:rsidR="001E69D9" w:rsidRPr="00C56DFB" w:rsidRDefault="00C56D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Б-группа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>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</w:r>
    </w:p>
    <w:p w:rsidR="001E69D9" w:rsidRPr="00C56DFB" w:rsidRDefault="00C56D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</w:r>
    </w:p>
    <w:p w:rsidR="001E69D9" w:rsidRPr="00C56DFB" w:rsidRDefault="00C56D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</w:r>
    </w:p>
    <w:p w:rsidR="001E69D9" w:rsidRPr="00C56DFB" w:rsidRDefault="00C56D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 электролитической диссоциации кислот, щелочей и солей, полные и сокращённые уравнения реакций ионного </w:t>
      </w:r>
      <w:r w:rsidRPr="00C56DFB">
        <w:rPr>
          <w:rFonts w:ascii="Times New Roman" w:hAnsi="Times New Roman"/>
          <w:color w:val="000000"/>
          <w:sz w:val="28"/>
          <w:lang w:val="ru-RU"/>
        </w:rPr>
        <w:lastRenderedPageBreak/>
        <w:t>обмена, уравнения реакций, подтверждающих существование генетической связи между веществами различных классов;</w:t>
      </w:r>
    </w:p>
    <w:p w:rsidR="001E69D9" w:rsidRPr="00C56DFB" w:rsidRDefault="00C56D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1E69D9" w:rsidRPr="00C56DFB" w:rsidRDefault="00C56D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строения, возможности протекания химических превращений в различных условиях;</w:t>
      </w:r>
    </w:p>
    <w:p w:rsidR="001E69D9" w:rsidRPr="00C56DFB" w:rsidRDefault="00C56D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1E69D9" w:rsidRPr="00C56DFB" w:rsidRDefault="00C56D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</w:r>
    </w:p>
    <w:p w:rsidR="001E69D9" w:rsidRPr="00C56DFB" w:rsidRDefault="00C56D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6DFB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различных веществ: распознавать опытным путём хлори</w:t>
      </w: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>д-</w:t>
      </w:r>
      <w:proofErr w:type="gram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, бромид-, иодид-, карбонат-, фосфат-, силикат-, сульфат-,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гидроксид-ионы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>, катионы аммония и ионы изученных металлов, присутствующие в водных растворах неорганических веществ;</w:t>
      </w:r>
    </w:p>
    <w:p w:rsidR="001E69D9" w:rsidRPr="00C56DFB" w:rsidRDefault="00C56D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C56DFB">
        <w:rPr>
          <w:rFonts w:ascii="Times New Roman" w:hAnsi="Times New Roman"/>
          <w:color w:val="000000"/>
          <w:sz w:val="28"/>
          <w:lang w:val="ru-RU"/>
        </w:rPr>
        <w:t xml:space="preserve">применять основные операции мыслительной деятельности – анализ и синтез, сравнение, обобщение, систематизацию, выявление причинно-следственных связей – для изучения свойств веществ и химических реакций, </w:t>
      </w:r>
      <w:proofErr w:type="spellStart"/>
      <w:r w:rsidRPr="00C56DFB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spellEnd"/>
      <w:r w:rsidRPr="00C56DFB">
        <w:rPr>
          <w:rFonts w:ascii="Times New Roman" w:hAnsi="Times New Roman"/>
          <w:color w:val="000000"/>
          <w:sz w:val="28"/>
          <w:lang w:val="ru-RU"/>
        </w:rPr>
        <w:t xml:space="preserve"> методы познания – наблюдение, измерение, моделирование, эксперимент (реальный и мысленный).</w:t>
      </w:r>
      <w:proofErr w:type="gramEnd"/>
    </w:p>
    <w:p w:rsidR="001E69D9" w:rsidRPr="00C56DFB" w:rsidRDefault="001E69D9">
      <w:pPr>
        <w:rPr>
          <w:lang w:val="ru-RU"/>
        </w:rPr>
        <w:sectPr w:rsidR="001E69D9" w:rsidRPr="00C56DFB">
          <w:pgSz w:w="11906" w:h="16383"/>
          <w:pgMar w:top="1134" w:right="850" w:bottom="1134" w:left="1701" w:header="720" w:footer="720" w:gutter="0"/>
          <w:cols w:space="720"/>
        </w:sectPr>
      </w:pPr>
    </w:p>
    <w:p w:rsidR="001E69D9" w:rsidRDefault="00C56DFB">
      <w:pPr>
        <w:spacing w:after="0"/>
        <w:ind w:left="120"/>
      </w:pPr>
      <w:bookmarkStart w:id="10" w:name="block-12908371"/>
      <w:bookmarkEnd w:id="6"/>
      <w:r w:rsidRPr="00C56D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E69D9" w:rsidRDefault="00C56D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3429"/>
        <w:gridCol w:w="1530"/>
        <w:gridCol w:w="2302"/>
        <w:gridCol w:w="2389"/>
        <w:gridCol w:w="3531"/>
      </w:tblGrid>
      <w:tr w:rsidR="001E69D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</w:tr>
      <w:tr w:rsidR="001E69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9D9" w:rsidRDefault="001E6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9D9" w:rsidRDefault="001E69D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9D9" w:rsidRDefault="001E69D9"/>
        </w:tc>
      </w:tr>
      <w:tr w:rsidR="001E69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9D9" w:rsidRDefault="001E69D9"/>
        </w:tc>
      </w:tr>
      <w:tr w:rsidR="001E69D9" w:rsidRPr="006E4C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6D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Водород</w:t>
            </w:r>
            <w:proofErr w:type="gramStart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онятие</w:t>
            </w:r>
            <w:proofErr w:type="spellEnd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9D9" w:rsidRDefault="001E69D9"/>
        </w:tc>
      </w:tr>
      <w:tr w:rsidR="001E69D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6D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реакции</w:t>
            </w:r>
            <w:proofErr w:type="spellEnd"/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</w:t>
            </w:r>
            <w:proofErr w:type="gramStart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Менделе</w:t>
            </w:r>
            <w:proofErr w:type="gramEnd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­ева.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1E69D9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1E69D9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Default="001E69D9"/>
        </w:tc>
      </w:tr>
    </w:tbl>
    <w:p w:rsidR="001E69D9" w:rsidRDefault="001E69D9">
      <w:pPr>
        <w:sectPr w:rsidR="001E69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69D9" w:rsidRDefault="00C56D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824"/>
      </w:tblGrid>
      <w:tr w:rsidR="001E69D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</w:tr>
      <w:tr w:rsidR="001E69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9D9" w:rsidRDefault="001E6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9D9" w:rsidRDefault="001E69D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9D9" w:rsidRDefault="001E69D9"/>
        </w:tc>
      </w:tr>
      <w:tr w:rsidR="001E69D9" w:rsidRPr="006E4C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6D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химические реакции</w:t>
            </w:r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6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9D9" w:rsidRDefault="001E69D9"/>
        </w:tc>
      </w:tr>
      <w:tr w:rsidR="001E69D9" w:rsidRPr="006E4C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6D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proofErr w:type="gramEnd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proofErr w:type="gramEnd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</w:t>
            </w:r>
            <w:proofErr w:type="gramStart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кремний</w:t>
            </w:r>
            <w:proofErr w:type="gramEnd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6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9D9" w:rsidRDefault="001E69D9"/>
        </w:tc>
      </w:tr>
      <w:tr w:rsidR="001E69D9" w:rsidRPr="006E4C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6D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6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9D9" w:rsidRDefault="001E69D9"/>
        </w:tc>
      </w:tr>
      <w:tr w:rsidR="001E69D9" w:rsidRPr="006E4C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6D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6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9D9" w:rsidRDefault="001E69D9"/>
        </w:tc>
      </w:tr>
      <w:tr w:rsidR="001E69D9" w:rsidRPr="006E4C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636</w:t>
              </w:r>
            </w:hyperlink>
          </w:p>
        </w:tc>
      </w:tr>
      <w:tr w:rsidR="001E6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E69D9" w:rsidRDefault="001E69D9"/>
        </w:tc>
      </w:tr>
    </w:tbl>
    <w:p w:rsidR="001E69D9" w:rsidRDefault="001E69D9">
      <w:pPr>
        <w:sectPr w:rsidR="001E69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69D9" w:rsidRDefault="001E69D9">
      <w:pPr>
        <w:sectPr w:rsidR="001E69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69D9" w:rsidRDefault="00C56DFB">
      <w:pPr>
        <w:spacing w:after="0"/>
        <w:ind w:left="120"/>
      </w:pPr>
      <w:bookmarkStart w:id="11" w:name="block-1290837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E69D9" w:rsidRDefault="00C56D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7"/>
        <w:gridCol w:w="4166"/>
        <w:gridCol w:w="1062"/>
        <w:gridCol w:w="1841"/>
        <w:gridCol w:w="1910"/>
        <w:gridCol w:w="1423"/>
        <w:gridCol w:w="2861"/>
      </w:tblGrid>
      <w:tr w:rsidR="001E69D9">
        <w:trPr>
          <w:trHeight w:val="144"/>
          <w:tblCellSpacing w:w="20" w:type="nil"/>
        </w:trPr>
        <w:tc>
          <w:tcPr>
            <w:tcW w:w="3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1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</w:tr>
      <w:tr w:rsidR="001E69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9D9" w:rsidRDefault="001E6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9D9" w:rsidRDefault="001E69D9"/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9D9" w:rsidRDefault="001E6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9D9" w:rsidRDefault="001E69D9"/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молекулы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Атомно-молекулярное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Валентность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5230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4290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</w:t>
            </w: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оксидах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кислорода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</w:t>
            </w:r>
            <w:proofErr w:type="gramStart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эндотермических реакциях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4790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объёма, количества вещества газа по его известному количеству вещества или объёму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proofErr w:type="spellEnd"/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Получение и химические свойства кислотных, основных и </w:t>
            </w:r>
            <w:proofErr w:type="spellStart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амфотерных</w:t>
            </w:r>
            <w:proofErr w:type="spellEnd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оксидов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номенклатура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9474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подгруппы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неполярная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окисления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восстановители</w:t>
            </w:r>
            <w:proofErr w:type="spellEnd"/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</w:t>
            </w: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«Строение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12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4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9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6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9D9" w:rsidRDefault="001E69D9"/>
        </w:tc>
      </w:tr>
    </w:tbl>
    <w:p w:rsidR="001E69D9" w:rsidRDefault="001E69D9">
      <w:pPr>
        <w:sectPr w:rsidR="001E69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69D9" w:rsidRDefault="00C56D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7"/>
        <w:gridCol w:w="3980"/>
        <w:gridCol w:w="1148"/>
        <w:gridCol w:w="1841"/>
        <w:gridCol w:w="1910"/>
        <w:gridCol w:w="1423"/>
        <w:gridCol w:w="2861"/>
      </w:tblGrid>
      <w:tr w:rsidR="001E69D9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</w:tr>
      <w:tr w:rsidR="001E69D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9D9" w:rsidRDefault="001E6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9D9" w:rsidRDefault="001E69D9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E69D9" w:rsidRDefault="001E69D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9D9" w:rsidRDefault="001E69D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E69D9" w:rsidRDefault="001E69D9"/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закон. Периодическая система химических элементов Д. И. Менделеева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и номенклатура неорганических веществ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и типы кристаллических решёток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adbac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9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</w:pPr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по различным признакам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adbcb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химическом равновесии. Факторы, влияющие на скорость химической реакции и </w:t>
            </w: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положение химического равновесия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adcade</w:t>
              </w:r>
              <w:proofErr w:type="spellEnd"/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Теория электролитической диссоциации. Сильные и слабые электролиты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adcd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солей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addd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«Решение экспериментальных задач»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addbfa</w:t>
              </w:r>
              <w:proofErr w:type="spellEnd"/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«Электролитическая диссоциация.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растворах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addec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галогенов. Химические свойства на примере </w:t>
            </w: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хлора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addfe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Хлороводород</w:t>
            </w:r>
            <w:proofErr w:type="spellEnd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. Соляная кислота, химические свойства, получение,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proofErr w:type="gramEnd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Аллотропные</w:t>
            </w:r>
            <w:proofErr w:type="spellEnd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модификации серы. Нахождение серы и её соединений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Сероводород, строение,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Оксиды серы. Серная кислота, физические и химические свойства,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adea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реакции, лежащие в основе промышленного способа получения серной кислоты.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массовой доли выхода </w:t>
            </w: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продукта реакции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adec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элементов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proofErr w:type="gramEnd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adeea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Аммиак, его физические и химические свойства, получение и применение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аммиака, изучение его свойств»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Азотная кислота, её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нитратов и солей аммония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азота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Фосфор. Оксид фосфора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) и фосфорная кислота, физические и химические свойства, получение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фосфатов в качестве минеральных удобрений.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фосфатами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adfc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Углерод, распространение в природе, физические и химические свойства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adfd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Оксиды углерода, их физические и химические свойства. Экологические проблемы, связанные с оксидом углерода 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adfebe</w:t>
              </w:r>
              <w:proofErr w:type="spellEnd"/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Угольная кислота и её соли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"Получение углекислого газа. Качественная реакция на карбонат-ион"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Первоначальные понятия об органических веществах как о соединениях углерода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Кремний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«Важнейшие неметаллы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— металлов. Металлическая связь и металлическая кристаллическая решётка.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металлов. Электрохимический ряд напряжений металлов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1156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коррозии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Щелочные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 и </w:t>
            </w:r>
            <w:proofErr w:type="spellStart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гидроксиды</w:t>
            </w:r>
            <w:proofErr w:type="spellEnd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натрия и калия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Щелочноземельные металлы – кальций и магний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кальция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9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</w:pPr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1886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 по теме "Жёсткость воды и методы её устранения"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Алюминий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Амфотерные</w:t>
            </w:r>
            <w:proofErr w:type="spellEnd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свойства оксида и </w:t>
            </w:r>
            <w:proofErr w:type="spellStart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гидроксида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Железо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Оксиды, </w:t>
            </w:r>
            <w:proofErr w:type="spellStart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гидроксиды</w:t>
            </w:r>
            <w:proofErr w:type="spellEnd"/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соли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) и железа (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E69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</w:pPr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по уравнениям химических реакций, если один из реагентов дан в избытке или содержит примеси.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1750</w:t>
              </w:r>
            </w:hyperlink>
          </w:p>
        </w:tc>
      </w:tr>
      <w:tr w:rsidR="001E69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</w:pPr>
          </w:p>
        </w:tc>
      </w:tr>
      <w:tr w:rsidR="001E69D9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№4 по теме «Важнейшие металлы и их соединения»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</w:pPr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и материалы в повседневной жизни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решении экологических проблем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4270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69D9" w:rsidRPr="006E4CE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1E69D9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C56DF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E69D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9D9" w:rsidRPr="00C56DFB" w:rsidRDefault="00C56DFB">
            <w:pPr>
              <w:spacing w:after="0"/>
              <w:ind w:left="135"/>
              <w:rPr>
                <w:lang w:val="ru-RU"/>
              </w:rPr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 w:rsidRPr="00C56D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E69D9" w:rsidRDefault="00C56D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69D9" w:rsidRDefault="001E69D9"/>
        </w:tc>
      </w:tr>
    </w:tbl>
    <w:p w:rsidR="001E69D9" w:rsidRDefault="001E69D9">
      <w:pPr>
        <w:sectPr w:rsidR="001E69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69D9" w:rsidRDefault="001E69D9">
      <w:pPr>
        <w:sectPr w:rsidR="001E69D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E69D9" w:rsidRDefault="00C56DFB">
      <w:pPr>
        <w:spacing w:after="0"/>
        <w:ind w:left="120"/>
      </w:pPr>
      <w:bookmarkStart w:id="12" w:name="block-1290837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E69D9" w:rsidRDefault="00C56DF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E69D9" w:rsidRDefault="00C56DF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E69D9" w:rsidRDefault="00C56DF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1E69D9" w:rsidRDefault="00C56DF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E69D9" w:rsidRDefault="00C56DF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E69D9" w:rsidRDefault="00C56DF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E69D9" w:rsidRDefault="001E69D9">
      <w:pPr>
        <w:spacing w:after="0"/>
        <w:ind w:left="120"/>
      </w:pPr>
    </w:p>
    <w:p w:rsidR="001E69D9" w:rsidRPr="00C56DFB" w:rsidRDefault="00C56DFB">
      <w:pPr>
        <w:spacing w:after="0" w:line="480" w:lineRule="auto"/>
        <w:ind w:left="120"/>
        <w:rPr>
          <w:lang w:val="ru-RU"/>
        </w:rPr>
      </w:pPr>
      <w:r w:rsidRPr="00C56DF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E69D9" w:rsidRDefault="00C56DF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E69D9" w:rsidRDefault="001E69D9">
      <w:pPr>
        <w:sectPr w:rsidR="001E69D9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42FF1" w:rsidRDefault="00042FF1"/>
    <w:sectPr w:rsidR="00042FF1" w:rsidSect="001E69D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02F34"/>
    <w:multiLevelType w:val="multilevel"/>
    <w:tmpl w:val="A6DE0C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00573B9"/>
    <w:multiLevelType w:val="multilevel"/>
    <w:tmpl w:val="870E8F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E69D9"/>
    <w:rsid w:val="00042FF1"/>
    <w:rsid w:val="001E69D9"/>
    <w:rsid w:val="006E4CEF"/>
    <w:rsid w:val="00C56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E69D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E69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2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d210c" TargetMode="External"/><Relationship Id="rId117" Type="http://schemas.openxmlformats.org/officeDocument/2006/relationships/hyperlink" Target="https://m.edsoo.ru/00adea28" TargetMode="External"/><Relationship Id="rId21" Type="http://schemas.openxmlformats.org/officeDocument/2006/relationships/hyperlink" Target="https://m.edsoo.ru/7f41a636" TargetMode="External"/><Relationship Id="rId42" Type="http://schemas.openxmlformats.org/officeDocument/2006/relationships/hyperlink" Target="https://m.edsoo.ru/ff0d5708" TargetMode="External"/><Relationship Id="rId47" Type="http://schemas.openxmlformats.org/officeDocument/2006/relationships/hyperlink" Target="https://m.edsoo.ru/ff0d4614" TargetMode="External"/><Relationship Id="rId63" Type="http://schemas.openxmlformats.org/officeDocument/2006/relationships/hyperlink" Target="https://m.edsoo.ru/ff0d5eba" TargetMode="External"/><Relationship Id="rId68" Type="http://schemas.openxmlformats.org/officeDocument/2006/relationships/hyperlink" Target="https://m.edsoo.ru/ff0d67ca" TargetMode="External"/><Relationship Id="rId84" Type="http://schemas.openxmlformats.org/officeDocument/2006/relationships/hyperlink" Target="https://m.edsoo.ru/00adac34" TargetMode="External"/><Relationship Id="rId89" Type="http://schemas.openxmlformats.org/officeDocument/2006/relationships/hyperlink" Target="https://m.edsoo.ru/00adb076" TargetMode="External"/><Relationship Id="rId112" Type="http://schemas.openxmlformats.org/officeDocument/2006/relationships/hyperlink" Target="https://m.edsoo.ru/00ade348" TargetMode="External"/><Relationship Id="rId133" Type="http://schemas.openxmlformats.org/officeDocument/2006/relationships/hyperlink" Target="https://m.edsoo.ru/00ae0bf2" TargetMode="External"/><Relationship Id="rId138" Type="http://schemas.openxmlformats.org/officeDocument/2006/relationships/hyperlink" Target="https://m.edsoo.ru/00ae1278" TargetMode="External"/><Relationship Id="rId154" Type="http://schemas.openxmlformats.org/officeDocument/2006/relationships/hyperlink" Target="https://m.edsoo.ru/00ae0d0a" TargetMode="External"/><Relationship Id="rId16" Type="http://schemas.openxmlformats.org/officeDocument/2006/relationships/hyperlink" Target="https://m.edsoo.ru/7f41a636" TargetMode="External"/><Relationship Id="rId107" Type="http://schemas.openxmlformats.org/officeDocument/2006/relationships/hyperlink" Target="https://m.edsoo.ru/00addd12" TargetMode="External"/><Relationship Id="rId11" Type="http://schemas.openxmlformats.org/officeDocument/2006/relationships/hyperlink" Target="https://m.edsoo.ru/7f41837c" TargetMode="External"/><Relationship Id="rId32" Type="http://schemas.openxmlformats.org/officeDocument/2006/relationships/hyperlink" Target="https://m.edsoo.ru/ff0d2be8" TargetMode="External"/><Relationship Id="rId37" Type="http://schemas.openxmlformats.org/officeDocument/2006/relationships/hyperlink" Target="https://m.edsoo.ru/ff0d350c" TargetMode="External"/><Relationship Id="rId53" Type="http://schemas.openxmlformats.org/officeDocument/2006/relationships/hyperlink" Target="https://m.edsoo.ru/ff0d4dd0" TargetMode="External"/><Relationship Id="rId58" Type="http://schemas.openxmlformats.org/officeDocument/2006/relationships/hyperlink" Target="https://m.edsoo.ru/ff0d55a0" TargetMode="External"/><Relationship Id="rId74" Type="http://schemas.openxmlformats.org/officeDocument/2006/relationships/hyperlink" Target="https://m.edsoo.ru/00ad9cb2" TargetMode="External"/><Relationship Id="rId79" Type="http://schemas.openxmlformats.org/officeDocument/2006/relationships/hyperlink" Target="https://m.edsoo.ru/00ada342" TargetMode="External"/><Relationship Id="rId102" Type="http://schemas.openxmlformats.org/officeDocument/2006/relationships/hyperlink" Target="https://m.edsoo.ru/00adcd68" TargetMode="External"/><Relationship Id="rId123" Type="http://schemas.openxmlformats.org/officeDocument/2006/relationships/hyperlink" Target="https://m.edsoo.ru/00adf306" TargetMode="External"/><Relationship Id="rId128" Type="http://schemas.openxmlformats.org/officeDocument/2006/relationships/hyperlink" Target="https://m.edsoo.ru/00adfebe" TargetMode="External"/><Relationship Id="rId144" Type="http://schemas.openxmlformats.org/officeDocument/2006/relationships/hyperlink" Target="https://m.edsoo.ru/00ae1ae8" TargetMode="External"/><Relationship Id="rId149" Type="http://schemas.openxmlformats.org/officeDocument/2006/relationships/hyperlink" Target="https://m.edsoo.ru/00ae3de8" TargetMode="External"/><Relationship Id="rId5" Type="http://schemas.openxmlformats.org/officeDocument/2006/relationships/hyperlink" Target="https://m.edsoo.ru/7f41837c" TargetMode="External"/><Relationship Id="rId90" Type="http://schemas.openxmlformats.org/officeDocument/2006/relationships/hyperlink" Target="https://m.edsoo.ru/00adb486" TargetMode="External"/><Relationship Id="rId95" Type="http://schemas.openxmlformats.org/officeDocument/2006/relationships/hyperlink" Target="https://m.edsoo.ru/00adb6b6" TargetMode="External"/><Relationship Id="rId22" Type="http://schemas.openxmlformats.org/officeDocument/2006/relationships/hyperlink" Target="https://m.edsoo.ru/7f41a636" TargetMode="External"/><Relationship Id="rId27" Type="http://schemas.openxmlformats.org/officeDocument/2006/relationships/hyperlink" Target="https://m.edsoo.ru/ff0d227e" TargetMode="External"/><Relationship Id="rId43" Type="http://schemas.openxmlformats.org/officeDocument/2006/relationships/hyperlink" Target="https://m.edsoo.ru/ff0d3f34" TargetMode="External"/><Relationship Id="rId48" Type="http://schemas.openxmlformats.org/officeDocument/2006/relationships/hyperlink" Target="https://m.edsoo.ru/ff0d497a" TargetMode="External"/><Relationship Id="rId64" Type="http://schemas.openxmlformats.org/officeDocument/2006/relationships/hyperlink" Target="https://m.edsoo.ru/ff0d6342" TargetMode="External"/><Relationship Id="rId69" Type="http://schemas.openxmlformats.org/officeDocument/2006/relationships/hyperlink" Target="https://m.edsoo.ru/ff0dfee2" TargetMode="External"/><Relationship Id="rId113" Type="http://schemas.openxmlformats.org/officeDocument/2006/relationships/hyperlink" Target="https://m.edsoo.ru/00ade488" TargetMode="External"/><Relationship Id="rId118" Type="http://schemas.openxmlformats.org/officeDocument/2006/relationships/hyperlink" Target="https://m.edsoo.ru/00adec8a" TargetMode="External"/><Relationship Id="rId134" Type="http://schemas.openxmlformats.org/officeDocument/2006/relationships/hyperlink" Target="https://m.edsoo.ru/00ae0e18" TargetMode="External"/><Relationship Id="rId139" Type="http://schemas.openxmlformats.org/officeDocument/2006/relationships/hyperlink" Target="https://m.edsoo.ru/00ae14b2" TargetMode="External"/><Relationship Id="rId80" Type="http://schemas.openxmlformats.org/officeDocument/2006/relationships/hyperlink" Target="https://m.edsoo.ru/00ada6bc" TargetMode="External"/><Relationship Id="rId85" Type="http://schemas.openxmlformats.org/officeDocument/2006/relationships/hyperlink" Target="https://m.edsoo.ru/00adaab8" TargetMode="External"/><Relationship Id="rId150" Type="http://schemas.openxmlformats.org/officeDocument/2006/relationships/hyperlink" Target="https://m.edsoo.ru/00ae1750" TargetMode="External"/><Relationship Id="rId155" Type="http://schemas.openxmlformats.org/officeDocument/2006/relationships/hyperlink" Target="https://m.edsoo.ru/00adb33c" TargetMode="Externa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a636" TargetMode="External"/><Relationship Id="rId33" Type="http://schemas.openxmlformats.org/officeDocument/2006/relationships/hyperlink" Target="https://m.edsoo.ru/ff0d2a6c" TargetMode="External"/><Relationship Id="rId38" Type="http://schemas.openxmlformats.org/officeDocument/2006/relationships/hyperlink" Target="https://m.edsoo.ru/ff0d5230" TargetMode="External"/><Relationship Id="rId59" Type="http://schemas.openxmlformats.org/officeDocument/2006/relationships/hyperlink" Target="https://m.edsoo.ru/ff0d5708" TargetMode="External"/><Relationship Id="rId103" Type="http://schemas.openxmlformats.org/officeDocument/2006/relationships/hyperlink" Target="https://m.edsoo.ru/00add448" TargetMode="External"/><Relationship Id="rId108" Type="http://schemas.openxmlformats.org/officeDocument/2006/relationships/hyperlink" Target="https://m.edsoo.ru/00addbfa" TargetMode="External"/><Relationship Id="rId124" Type="http://schemas.openxmlformats.org/officeDocument/2006/relationships/hyperlink" Target="https://m.edsoo.ru/00adf518" TargetMode="External"/><Relationship Id="rId129" Type="http://schemas.openxmlformats.org/officeDocument/2006/relationships/hyperlink" Target="https://m.edsoo.ru/00ae006c" TargetMode="External"/><Relationship Id="rId20" Type="http://schemas.openxmlformats.org/officeDocument/2006/relationships/hyperlink" Target="https://m.edsoo.ru/7f41a636" TargetMode="External"/><Relationship Id="rId41" Type="http://schemas.openxmlformats.org/officeDocument/2006/relationships/hyperlink" Target="https://m.edsoo.ru/ff0d3b88" TargetMode="External"/><Relationship Id="rId54" Type="http://schemas.openxmlformats.org/officeDocument/2006/relationships/hyperlink" Target="https://m.edsoo.ru/ff0d50d2" TargetMode="External"/><Relationship Id="rId62" Type="http://schemas.openxmlformats.org/officeDocument/2006/relationships/hyperlink" Target="https://m.edsoo.ru/ff0d5b40" TargetMode="External"/><Relationship Id="rId70" Type="http://schemas.openxmlformats.org/officeDocument/2006/relationships/hyperlink" Target="https://m.edsoo.ru/ff0dfee2" TargetMode="External"/><Relationship Id="rId75" Type="http://schemas.openxmlformats.org/officeDocument/2006/relationships/hyperlink" Target="https://m.edsoo.ru/00ad9e1a" TargetMode="External"/><Relationship Id="rId83" Type="http://schemas.openxmlformats.org/officeDocument/2006/relationships/hyperlink" Target="https://m.edsoo.ru/00adaab8" TargetMode="External"/><Relationship Id="rId88" Type="http://schemas.openxmlformats.org/officeDocument/2006/relationships/hyperlink" Target="https://m.edsoo.ru/00adb076" TargetMode="External"/><Relationship Id="rId91" Type="http://schemas.openxmlformats.org/officeDocument/2006/relationships/hyperlink" Target="https://m.edsoo.ru/00adb33c" TargetMode="External"/><Relationship Id="rId96" Type="http://schemas.openxmlformats.org/officeDocument/2006/relationships/hyperlink" Target="https://m.edsoo.ru/00adb7e2" TargetMode="External"/><Relationship Id="rId111" Type="http://schemas.openxmlformats.org/officeDocument/2006/relationships/hyperlink" Target="https://m.edsoo.ru/00ade104" TargetMode="External"/><Relationship Id="rId132" Type="http://schemas.openxmlformats.org/officeDocument/2006/relationships/hyperlink" Target="https://m.edsoo.ru/00ae080a" TargetMode="External"/><Relationship Id="rId140" Type="http://schemas.openxmlformats.org/officeDocument/2006/relationships/hyperlink" Target="https://m.edsoo.ru/00ae14b2" TargetMode="External"/><Relationship Id="rId145" Type="http://schemas.openxmlformats.org/officeDocument/2006/relationships/hyperlink" Target="https://m.edsoo.ru/00ae1c64" TargetMode="External"/><Relationship Id="rId153" Type="http://schemas.openxmlformats.org/officeDocument/2006/relationships/hyperlink" Target="https://m.edsoo.ru/00ae42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37c" TargetMode="External"/><Relationship Id="rId15" Type="http://schemas.openxmlformats.org/officeDocument/2006/relationships/hyperlink" Target="https://m.edsoo.ru/7f41a636" TargetMode="External"/><Relationship Id="rId23" Type="http://schemas.openxmlformats.org/officeDocument/2006/relationships/hyperlink" Target="https://m.edsoo.ru/7f41a636" TargetMode="External"/><Relationship Id="rId28" Type="http://schemas.openxmlformats.org/officeDocument/2006/relationships/hyperlink" Target="https://m.edsoo.ru/ff0d23dc" TargetMode="External"/><Relationship Id="rId36" Type="http://schemas.openxmlformats.org/officeDocument/2006/relationships/hyperlink" Target="https://m.edsoo.ru/ff0d323c" TargetMode="External"/><Relationship Id="rId49" Type="http://schemas.openxmlformats.org/officeDocument/2006/relationships/hyperlink" Target="https://m.edsoo.ru/ff0d4790" TargetMode="External"/><Relationship Id="rId57" Type="http://schemas.openxmlformats.org/officeDocument/2006/relationships/hyperlink" Target="https://m.edsoo.ru/ff0d542e" TargetMode="External"/><Relationship Id="rId106" Type="http://schemas.openxmlformats.org/officeDocument/2006/relationships/hyperlink" Target="https://m.edsoo.ru/00add9d4" TargetMode="External"/><Relationship Id="rId114" Type="http://schemas.openxmlformats.org/officeDocument/2006/relationships/hyperlink" Target="https://m.edsoo.ru/00ade64a" TargetMode="External"/><Relationship Id="rId119" Type="http://schemas.openxmlformats.org/officeDocument/2006/relationships/hyperlink" Target="https://m.edsoo.ru/00adec8a" TargetMode="External"/><Relationship Id="rId127" Type="http://schemas.openxmlformats.org/officeDocument/2006/relationships/hyperlink" Target="https://m.edsoo.ru/00adfd9c" TargetMode="External"/><Relationship Id="rId10" Type="http://schemas.openxmlformats.org/officeDocument/2006/relationships/hyperlink" Target="https://m.edsoo.ru/7f41837c" TargetMode="External"/><Relationship Id="rId31" Type="http://schemas.openxmlformats.org/officeDocument/2006/relationships/hyperlink" Target="https://m.edsoo.ru/ff0d2a6c" TargetMode="External"/><Relationship Id="rId44" Type="http://schemas.openxmlformats.org/officeDocument/2006/relationships/hyperlink" Target="https://m.edsoo.ru/ff0d40c4" TargetMode="External"/><Relationship Id="rId52" Type="http://schemas.openxmlformats.org/officeDocument/2006/relationships/hyperlink" Target="https://m.edsoo.ru/ff0d4dd0" TargetMode="External"/><Relationship Id="rId60" Type="http://schemas.openxmlformats.org/officeDocument/2006/relationships/hyperlink" Target="https://m.edsoo.ru/ff0d587a" TargetMode="External"/><Relationship Id="rId65" Type="http://schemas.openxmlformats.org/officeDocument/2006/relationships/hyperlink" Target="https://m.edsoo.ru/ff0d664e" TargetMode="External"/><Relationship Id="rId73" Type="http://schemas.openxmlformats.org/officeDocument/2006/relationships/hyperlink" Target="https://m.edsoo.ru/00ad9a50" TargetMode="External"/><Relationship Id="rId78" Type="http://schemas.openxmlformats.org/officeDocument/2006/relationships/hyperlink" Target="https://m.edsoo.ru/00ada52c" TargetMode="External"/><Relationship Id="rId81" Type="http://schemas.openxmlformats.org/officeDocument/2006/relationships/hyperlink" Target="https://m.edsoo.ru/00ada824" TargetMode="External"/><Relationship Id="rId86" Type="http://schemas.openxmlformats.org/officeDocument/2006/relationships/hyperlink" Target="https://m.edsoo.ru/00adaab9" TargetMode="External"/><Relationship Id="rId94" Type="http://schemas.openxmlformats.org/officeDocument/2006/relationships/hyperlink" Target="https://m.edsoo.ru/00adb59e" TargetMode="External"/><Relationship Id="rId99" Type="http://schemas.openxmlformats.org/officeDocument/2006/relationships/hyperlink" Target="https://m.edsoo.ru/00adbe9a" TargetMode="External"/><Relationship Id="rId101" Type="http://schemas.openxmlformats.org/officeDocument/2006/relationships/hyperlink" Target="https://m.edsoo.ru/00adcade" TargetMode="External"/><Relationship Id="rId122" Type="http://schemas.openxmlformats.org/officeDocument/2006/relationships/hyperlink" Target="https://m.edsoo.ru/00adf180" TargetMode="External"/><Relationship Id="rId130" Type="http://schemas.openxmlformats.org/officeDocument/2006/relationships/hyperlink" Target="https://m.edsoo.ru/00ae027e" TargetMode="External"/><Relationship Id="rId135" Type="http://schemas.openxmlformats.org/officeDocument/2006/relationships/hyperlink" Target="https://m.edsoo.ru/00ae103e" TargetMode="External"/><Relationship Id="rId143" Type="http://schemas.openxmlformats.org/officeDocument/2006/relationships/hyperlink" Target="https://m.edsoo.ru/00ae1886" TargetMode="External"/><Relationship Id="rId148" Type="http://schemas.openxmlformats.org/officeDocument/2006/relationships/hyperlink" Target="https://m.edsoo.ru/00ae35e6" TargetMode="External"/><Relationship Id="rId151" Type="http://schemas.openxmlformats.org/officeDocument/2006/relationships/hyperlink" Target="https://m.edsoo.ru/00ae3f50" TargetMode="External"/><Relationship Id="rId156" Type="http://schemas.openxmlformats.org/officeDocument/2006/relationships/hyperlink" Target="https://m.edsoo.ru/00ad9c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7f41a636" TargetMode="External"/><Relationship Id="rId39" Type="http://schemas.openxmlformats.org/officeDocument/2006/relationships/hyperlink" Target="https://m.edsoo.ru/ff0d37fa" TargetMode="External"/><Relationship Id="rId109" Type="http://schemas.openxmlformats.org/officeDocument/2006/relationships/hyperlink" Target="https://m.edsoo.ru/00addec0" TargetMode="External"/><Relationship Id="rId34" Type="http://schemas.openxmlformats.org/officeDocument/2006/relationships/hyperlink" Target="https://m.edsoo.ru/ff0d2d50" TargetMode="External"/><Relationship Id="rId50" Type="http://schemas.openxmlformats.org/officeDocument/2006/relationships/hyperlink" Target="https://m.edsoo.ru/ff0d4c4a" TargetMode="External"/><Relationship Id="rId55" Type="http://schemas.openxmlformats.org/officeDocument/2006/relationships/hyperlink" Target="https://m.edsoo.ru/ff0d4dd0" TargetMode="External"/><Relationship Id="rId76" Type="http://schemas.openxmlformats.org/officeDocument/2006/relationships/hyperlink" Target="https://m.edsoo.ru/00ad9ffa" TargetMode="External"/><Relationship Id="rId97" Type="http://schemas.openxmlformats.org/officeDocument/2006/relationships/hyperlink" Target="https://m.edsoo.ru/00adbac6" TargetMode="External"/><Relationship Id="rId104" Type="http://schemas.openxmlformats.org/officeDocument/2006/relationships/hyperlink" Target="https://m.edsoo.ru/00add5d8" TargetMode="External"/><Relationship Id="rId120" Type="http://schemas.openxmlformats.org/officeDocument/2006/relationships/hyperlink" Target="https://m.edsoo.ru/00adeea6" TargetMode="External"/><Relationship Id="rId125" Type="http://schemas.openxmlformats.org/officeDocument/2006/relationships/hyperlink" Target="https://m.edsoo.ru/00adf68a" TargetMode="External"/><Relationship Id="rId141" Type="http://schemas.openxmlformats.org/officeDocument/2006/relationships/hyperlink" Target="https://m.edsoo.ru/00ae15e8" TargetMode="External"/><Relationship Id="rId146" Type="http://schemas.openxmlformats.org/officeDocument/2006/relationships/hyperlink" Target="https://m.edsoo.ru/00ae1c64" TargetMode="External"/><Relationship Id="rId7" Type="http://schemas.openxmlformats.org/officeDocument/2006/relationships/hyperlink" Target="https://m.edsoo.ru/7f41837c" TargetMode="External"/><Relationship Id="rId71" Type="http://schemas.openxmlformats.org/officeDocument/2006/relationships/hyperlink" Target="https://m.edsoo.ru/00ad9474" TargetMode="External"/><Relationship Id="rId92" Type="http://schemas.openxmlformats.org/officeDocument/2006/relationships/hyperlink" Target="https://m.edsoo.ru/00ad9c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d26ca" TargetMode="External"/><Relationship Id="rId24" Type="http://schemas.openxmlformats.org/officeDocument/2006/relationships/hyperlink" Target="https://m.edsoo.ru/7f41a636" TargetMode="External"/><Relationship Id="rId40" Type="http://schemas.openxmlformats.org/officeDocument/2006/relationships/hyperlink" Target="https://m.edsoo.ru/ff0d3a16" TargetMode="External"/><Relationship Id="rId45" Type="http://schemas.openxmlformats.org/officeDocument/2006/relationships/hyperlink" Target="https://m.edsoo.ru/ff0d4290" TargetMode="External"/><Relationship Id="rId66" Type="http://schemas.openxmlformats.org/officeDocument/2006/relationships/hyperlink" Target="https://m.edsoo.ru/ff0d664e" TargetMode="External"/><Relationship Id="rId87" Type="http://schemas.openxmlformats.org/officeDocument/2006/relationships/hyperlink" Target="https://m.edsoo.ru/00adae28" TargetMode="External"/><Relationship Id="rId110" Type="http://schemas.openxmlformats.org/officeDocument/2006/relationships/hyperlink" Target="https://m.edsoo.ru/00addfe2" TargetMode="External"/><Relationship Id="rId115" Type="http://schemas.openxmlformats.org/officeDocument/2006/relationships/hyperlink" Target="https://m.edsoo.ru/00ade64a" TargetMode="External"/><Relationship Id="rId131" Type="http://schemas.openxmlformats.org/officeDocument/2006/relationships/hyperlink" Target="https://m.edsoo.ru/00ae054e" TargetMode="External"/><Relationship Id="rId136" Type="http://schemas.openxmlformats.org/officeDocument/2006/relationships/hyperlink" Target="https://m.edsoo.ru/00ae1156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f0d59e2" TargetMode="External"/><Relationship Id="rId82" Type="http://schemas.openxmlformats.org/officeDocument/2006/relationships/hyperlink" Target="https://m.edsoo.ru/00ada96e" TargetMode="External"/><Relationship Id="rId152" Type="http://schemas.openxmlformats.org/officeDocument/2006/relationships/hyperlink" Target="https://m.edsoo.ru/00ae4270" TargetMode="External"/><Relationship Id="rId19" Type="http://schemas.openxmlformats.org/officeDocument/2006/relationships/hyperlink" Target="https://m.edsoo.ru/7f41a636" TargetMode="External"/><Relationship Id="rId14" Type="http://schemas.openxmlformats.org/officeDocument/2006/relationships/hyperlink" Target="https://m.edsoo.ru/7f41837c" TargetMode="External"/><Relationship Id="rId30" Type="http://schemas.openxmlformats.org/officeDocument/2006/relationships/hyperlink" Target="https://m.edsoo.ru/ff0d28c8" TargetMode="External"/><Relationship Id="rId35" Type="http://schemas.openxmlformats.org/officeDocument/2006/relationships/hyperlink" Target="https://m.edsoo.ru/ff0d2eae" TargetMode="External"/><Relationship Id="rId56" Type="http://schemas.openxmlformats.org/officeDocument/2006/relationships/hyperlink" Target="https://m.edsoo.ru/ff0d4f42" TargetMode="External"/><Relationship Id="rId77" Type="http://schemas.openxmlformats.org/officeDocument/2006/relationships/hyperlink" Target="https://m.edsoo.ru/00ada52c" TargetMode="External"/><Relationship Id="rId100" Type="http://schemas.openxmlformats.org/officeDocument/2006/relationships/hyperlink" Target="https://m.edsoo.ru/00adc28c" TargetMode="External"/><Relationship Id="rId105" Type="http://schemas.openxmlformats.org/officeDocument/2006/relationships/hyperlink" Target="https://m.edsoo.ru/00add8b2" TargetMode="External"/><Relationship Id="rId126" Type="http://schemas.openxmlformats.org/officeDocument/2006/relationships/hyperlink" Target="https://m.edsoo.ru/00adfc20" TargetMode="External"/><Relationship Id="rId147" Type="http://schemas.openxmlformats.org/officeDocument/2006/relationships/hyperlink" Target="https://m.edsoo.ru/00ae1d86" TargetMode="External"/><Relationship Id="rId8" Type="http://schemas.openxmlformats.org/officeDocument/2006/relationships/hyperlink" Target="https://m.edsoo.ru/7f41837c" TargetMode="External"/><Relationship Id="rId51" Type="http://schemas.openxmlformats.org/officeDocument/2006/relationships/hyperlink" Target="https://m.edsoo.ru/ff0d4ae2" TargetMode="External"/><Relationship Id="rId72" Type="http://schemas.openxmlformats.org/officeDocument/2006/relationships/hyperlink" Target="https://m.edsoo.ru/00ad9b7c" TargetMode="External"/><Relationship Id="rId93" Type="http://schemas.openxmlformats.org/officeDocument/2006/relationships/hyperlink" Target="https://m.edsoo.ru/ff0d61c6" TargetMode="External"/><Relationship Id="rId98" Type="http://schemas.openxmlformats.org/officeDocument/2006/relationships/hyperlink" Target="https://m.edsoo.ru/00adbcb0" TargetMode="External"/><Relationship Id="rId121" Type="http://schemas.openxmlformats.org/officeDocument/2006/relationships/hyperlink" Target="https://m.edsoo.ru/00adf004" TargetMode="External"/><Relationship Id="rId142" Type="http://schemas.openxmlformats.org/officeDocument/2006/relationships/hyperlink" Target="https://m.edsoo.ru/00ae15e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a636" TargetMode="External"/><Relationship Id="rId46" Type="http://schemas.openxmlformats.org/officeDocument/2006/relationships/hyperlink" Target="https://m.edsoo.ru/ff0d448e" TargetMode="External"/><Relationship Id="rId67" Type="http://schemas.openxmlformats.org/officeDocument/2006/relationships/hyperlink" Target="https://m.edsoo.ru/ff0d67ca" TargetMode="External"/><Relationship Id="rId116" Type="http://schemas.openxmlformats.org/officeDocument/2006/relationships/hyperlink" Target="https://m.edsoo.ru/00ade802" TargetMode="External"/><Relationship Id="rId137" Type="http://schemas.openxmlformats.org/officeDocument/2006/relationships/hyperlink" Target="https://m.edsoo.ru/00ae1156" TargetMode="External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10681</Words>
  <Characters>60882</Characters>
  <Application>Microsoft Office Word</Application>
  <DocSecurity>0</DocSecurity>
  <Lines>507</Lines>
  <Paragraphs>142</Paragraphs>
  <ScaleCrop>false</ScaleCrop>
  <Company>SPecialiST RePack</Company>
  <LinksUpToDate>false</LinksUpToDate>
  <CharactersWithSpaces>71421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 Windows</cp:lastModifiedBy>
  <cp:revision>3</cp:revision>
  <dcterms:created xsi:type="dcterms:W3CDTF">2023-10-04T15:07:00Z</dcterms:created>
  <dcterms:modified xsi:type="dcterms:W3CDTF">2023-10-04T18:54:00Z</dcterms:modified>
</cp:coreProperties>
</file>